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1E" w:rsidRPr="00A77D1E" w:rsidRDefault="00A77D1E" w:rsidP="00A77D1E">
      <w:pPr>
        <w:shd w:val="clear" w:color="auto" w:fill="FFFFFF" w:themeFill="background1"/>
        <w:spacing w:after="0" w:line="240" w:lineRule="atLeast"/>
        <w:jc w:val="center"/>
        <w:rPr>
          <w:rFonts w:ascii="Helvetica" w:eastAsia="Times New Roman" w:hAnsi="Helvetica" w:cs="Helvetica"/>
          <w:sz w:val="20"/>
          <w:szCs w:val="20"/>
          <w:lang w:eastAsia="tr-TR"/>
        </w:rPr>
      </w:pPr>
      <w:r>
        <w:rPr>
          <w:rFonts w:ascii="Helvetica" w:eastAsia="Times New Roman" w:hAnsi="Helvetica" w:cs="Helvetica"/>
          <w:b/>
          <w:bCs/>
          <w:sz w:val="20"/>
          <w:szCs w:val="20"/>
          <w:lang w:eastAsia="tr-TR"/>
        </w:rPr>
        <w:t>2</w:t>
      </w:r>
      <w:r w:rsidRPr="00A77D1E">
        <w:rPr>
          <w:rFonts w:ascii="Helvetica" w:eastAsia="Times New Roman" w:hAnsi="Helvetica" w:cs="Helvetica"/>
          <w:b/>
          <w:bCs/>
          <w:sz w:val="20"/>
          <w:szCs w:val="20"/>
          <w:lang w:eastAsia="tr-TR"/>
        </w:rPr>
        <w:t>016-2017 EĞİTİM ÖĞRETİM YILI SELÇUK İLÇE MİLLİ EĞİTİM MÜDÜRLÜĞÜ ENGELİ ÖĞRENCİ TAŞIMA İŞİ</w:t>
      </w:r>
    </w:p>
    <w:p w:rsidR="00A77D1E" w:rsidRPr="00A77D1E" w:rsidRDefault="00A77D1E" w:rsidP="00A77D1E">
      <w:pPr>
        <w:shd w:val="clear" w:color="auto" w:fill="FFFFFF" w:themeFill="background1"/>
        <w:spacing w:after="0" w:line="240" w:lineRule="auto"/>
        <w:rPr>
          <w:rFonts w:ascii="Times New Roman" w:eastAsia="Times New Roman" w:hAnsi="Times New Roman" w:cs="Times New Roman"/>
          <w:sz w:val="24"/>
          <w:szCs w:val="24"/>
          <w:lang w:eastAsia="tr-TR"/>
        </w:rPr>
      </w:pPr>
      <w:r w:rsidRPr="00A77D1E">
        <w:rPr>
          <w:rFonts w:ascii="Helvetica" w:eastAsia="Times New Roman" w:hAnsi="Helvetica" w:cs="Helvetica"/>
          <w:b/>
          <w:bCs/>
          <w:sz w:val="20"/>
          <w:szCs w:val="20"/>
          <w:u w:val="single"/>
          <w:shd w:val="clear" w:color="auto" w:fill="F8F8F8"/>
          <w:lang w:eastAsia="tr-TR"/>
        </w:rPr>
        <w:t>SELÇUK İLÇE MİLLİ EĞİTİM MÜDÜRLÜĞÜ- MİLLİ EĞİTİM BAKANLIĞI MÜSTEŞARLIK</w:t>
      </w:r>
      <w:r w:rsidRPr="00A77D1E">
        <w:rPr>
          <w:rFonts w:ascii="Helvetica" w:eastAsia="Times New Roman" w:hAnsi="Helvetica" w:cs="Helvetica"/>
          <w:sz w:val="20"/>
          <w:szCs w:val="20"/>
          <w:lang w:eastAsia="tr-TR"/>
        </w:rPr>
        <w:br/>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lang w:eastAsia="tr-TR"/>
        </w:rPr>
        <w:t>2016-2017 EĞİTİM ÖĞRETİM YILI SELÇUK İLÇE MİLLİ EĞİTİM MÜDÜRLÜĞÜ ENGELİ ÖĞRENCİ TAŞIMA İŞİ</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hizmet alımı 4734 sayılı Kamu İhale Kanununun 19 uncu maddesine göre açık ihale usulü ile ihale edilecektir.  İhaleye ilişkin ayrıntılı bilgiler aşağıda yer almaktadır:</w:t>
      </w:r>
      <w:r w:rsidRPr="00A77D1E">
        <w:rPr>
          <w:rFonts w:ascii="Helvetica" w:eastAsia="Times New Roman" w:hAnsi="Helvetica" w:cs="Helvetica"/>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A77D1E" w:rsidRPr="00A77D1E" w:rsidTr="00A77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2016/331397</w:t>
            </w:r>
          </w:p>
        </w:tc>
      </w:tr>
    </w:tbl>
    <w:p w:rsidR="00A77D1E" w:rsidRPr="00A77D1E" w:rsidRDefault="00A77D1E" w:rsidP="00A77D1E">
      <w:pPr>
        <w:shd w:val="clear" w:color="auto" w:fill="FFFFFF" w:themeFill="background1"/>
        <w:spacing w:after="0" w:line="240" w:lineRule="auto"/>
        <w:rPr>
          <w:rFonts w:ascii="Times New Roman" w:eastAsia="Times New Roman" w:hAnsi="Times New Roman" w:cs="Times New Roman"/>
          <w:sz w:val="24"/>
          <w:szCs w:val="24"/>
          <w:lang w:eastAsia="tr-TR"/>
        </w:rPr>
      </w:pPr>
      <w:r w:rsidRPr="00A77D1E">
        <w:rPr>
          <w:rFonts w:ascii="Helvetica" w:eastAsia="Times New Roman" w:hAnsi="Helvetica" w:cs="Helvetica"/>
          <w:b/>
          <w:bCs/>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77D1E" w:rsidRPr="00A77D1E" w:rsidTr="00A77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a)</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b/>
                <w:bCs/>
                <w:sz w:val="20"/>
                <w:lang w:eastAsia="tr-TR"/>
              </w:rPr>
              <w:t>ATATÜRK MAHALLESİ ATATÜRK CADDESİ HÜKÜMET KONAĞI KAT:4 35920 SELÇUK/İZMİR</w:t>
            </w:r>
          </w:p>
        </w:tc>
      </w:tr>
      <w:tr w:rsidR="00A77D1E" w:rsidRPr="00A77D1E" w:rsidTr="00A77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b)</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b/>
                <w:bCs/>
                <w:sz w:val="20"/>
                <w:lang w:eastAsia="tr-TR"/>
              </w:rPr>
              <w:t>2328926963 - 2328926413</w:t>
            </w:r>
          </w:p>
        </w:tc>
      </w:tr>
      <w:tr w:rsidR="00A77D1E" w:rsidRPr="00A77D1E" w:rsidTr="00A77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c)</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b/>
                <w:bCs/>
                <w:sz w:val="20"/>
                <w:lang w:eastAsia="tr-TR"/>
              </w:rPr>
              <w:t>selcuk35@</w:t>
            </w:r>
            <w:proofErr w:type="spellStart"/>
            <w:r w:rsidRPr="00A77D1E">
              <w:rPr>
                <w:rFonts w:ascii="Helvetica" w:eastAsia="Times New Roman" w:hAnsi="Helvetica" w:cs="Helvetica"/>
                <w:b/>
                <w:bCs/>
                <w:sz w:val="20"/>
                <w:lang w:eastAsia="tr-TR"/>
              </w:rPr>
              <w:t>meb</w:t>
            </w:r>
            <w:proofErr w:type="spellEnd"/>
            <w:r w:rsidRPr="00A77D1E">
              <w:rPr>
                <w:rFonts w:ascii="Helvetica" w:eastAsia="Times New Roman" w:hAnsi="Helvetica" w:cs="Helvetica"/>
                <w:b/>
                <w:bCs/>
                <w:sz w:val="20"/>
                <w:lang w:eastAsia="tr-TR"/>
              </w:rPr>
              <w:t>.gov.tr</w:t>
            </w:r>
          </w:p>
        </w:tc>
      </w:tr>
      <w:tr w:rsidR="00A77D1E" w:rsidRPr="00A77D1E" w:rsidTr="00A77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ç)</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https://ekap.kik.gov.tr/EKAP/</w:t>
            </w:r>
          </w:p>
        </w:tc>
      </w:tr>
    </w:tbl>
    <w:p w:rsidR="00A77D1E" w:rsidRPr="00A77D1E" w:rsidRDefault="00A77D1E" w:rsidP="00A77D1E">
      <w:pPr>
        <w:shd w:val="clear" w:color="auto" w:fill="FFFFFF" w:themeFill="background1"/>
        <w:spacing w:after="0" w:line="240" w:lineRule="auto"/>
        <w:rPr>
          <w:rFonts w:ascii="Times New Roman" w:eastAsia="Times New Roman" w:hAnsi="Times New Roman" w:cs="Times New Roman"/>
          <w:sz w:val="24"/>
          <w:szCs w:val="24"/>
          <w:lang w:eastAsia="tr-TR"/>
        </w:rPr>
      </w:pP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77D1E" w:rsidRPr="00A77D1E" w:rsidTr="00A77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a)</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proofErr w:type="spellStart"/>
            <w:r w:rsidRPr="00A77D1E">
              <w:rPr>
                <w:rFonts w:ascii="Helvetica" w:eastAsia="Times New Roman" w:hAnsi="Helvetica" w:cs="Helvetica"/>
                <w:b/>
                <w:bCs/>
                <w:sz w:val="20"/>
                <w:lang w:eastAsia="tr-TR"/>
              </w:rPr>
              <w:t>Tariş</w:t>
            </w:r>
            <w:proofErr w:type="spellEnd"/>
            <w:r w:rsidRPr="00A77D1E">
              <w:rPr>
                <w:rFonts w:ascii="Helvetica" w:eastAsia="Times New Roman" w:hAnsi="Helvetica" w:cs="Helvetica"/>
                <w:b/>
                <w:bCs/>
                <w:sz w:val="20"/>
                <w:lang w:eastAsia="tr-TR"/>
              </w:rPr>
              <w:t xml:space="preserve"> arkası-Küme evler, Zafer, </w:t>
            </w:r>
            <w:proofErr w:type="spellStart"/>
            <w:r w:rsidRPr="00A77D1E">
              <w:rPr>
                <w:rFonts w:ascii="Helvetica" w:eastAsia="Times New Roman" w:hAnsi="Helvetica" w:cs="Helvetica"/>
                <w:b/>
                <w:bCs/>
                <w:sz w:val="20"/>
                <w:lang w:eastAsia="tr-TR"/>
              </w:rPr>
              <w:t>atatürk</w:t>
            </w:r>
            <w:proofErr w:type="spellEnd"/>
            <w:r w:rsidRPr="00A77D1E">
              <w:rPr>
                <w:rFonts w:ascii="Helvetica" w:eastAsia="Times New Roman" w:hAnsi="Helvetica" w:cs="Helvetica"/>
                <w:b/>
                <w:bCs/>
                <w:sz w:val="20"/>
                <w:lang w:eastAsia="tr-TR"/>
              </w:rPr>
              <w:t xml:space="preserve">, Cumhuriyet, 14 Mayıs, Acarlar Mahallesi güzergahını kullanarak ilgili öğrencileri Fatma </w:t>
            </w:r>
            <w:proofErr w:type="spellStart"/>
            <w:r w:rsidRPr="00A77D1E">
              <w:rPr>
                <w:rFonts w:ascii="Helvetica" w:eastAsia="Times New Roman" w:hAnsi="Helvetica" w:cs="Helvetica"/>
                <w:b/>
                <w:bCs/>
                <w:sz w:val="20"/>
                <w:lang w:eastAsia="tr-TR"/>
              </w:rPr>
              <w:t>Günay</w:t>
            </w:r>
            <w:proofErr w:type="spellEnd"/>
            <w:r w:rsidRPr="00A77D1E">
              <w:rPr>
                <w:rFonts w:ascii="Helvetica" w:eastAsia="Times New Roman" w:hAnsi="Helvetica" w:cs="Helvetica"/>
                <w:b/>
                <w:bCs/>
                <w:sz w:val="20"/>
                <w:lang w:eastAsia="tr-TR"/>
              </w:rPr>
              <w:t xml:space="preserve"> ortaokulu, Atatürk İlkokulu, </w:t>
            </w:r>
            <w:proofErr w:type="spellStart"/>
            <w:r w:rsidRPr="00A77D1E">
              <w:rPr>
                <w:rFonts w:ascii="Helvetica" w:eastAsia="Times New Roman" w:hAnsi="Helvetica" w:cs="Helvetica"/>
                <w:b/>
                <w:bCs/>
                <w:sz w:val="20"/>
                <w:lang w:eastAsia="tr-TR"/>
              </w:rPr>
              <w:t>Sekizeylül</w:t>
            </w:r>
            <w:proofErr w:type="spellEnd"/>
            <w:r w:rsidRPr="00A77D1E">
              <w:rPr>
                <w:rFonts w:ascii="Helvetica" w:eastAsia="Times New Roman" w:hAnsi="Helvetica" w:cs="Helvetica"/>
                <w:b/>
                <w:bCs/>
                <w:sz w:val="20"/>
                <w:lang w:eastAsia="tr-TR"/>
              </w:rPr>
              <w:t xml:space="preserve"> İlk/</w:t>
            </w:r>
            <w:proofErr w:type="spellStart"/>
            <w:r w:rsidRPr="00A77D1E">
              <w:rPr>
                <w:rFonts w:ascii="Helvetica" w:eastAsia="Times New Roman" w:hAnsi="Helvetica" w:cs="Helvetica"/>
                <w:b/>
                <w:bCs/>
                <w:sz w:val="20"/>
                <w:lang w:eastAsia="tr-TR"/>
              </w:rPr>
              <w:t>Ortaokulununa</w:t>
            </w:r>
            <w:proofErr w:type="spellEnd"/>
            <w:r w:rsidRPr="00A77D1E">
              <w:rPr>
                <w:rFonts w:ascii="Helvetica" w:eastAsia="Times New Roman" w:hAnsi="Helvetica" w:cs="Helvetica"/>
                <w:b/>
                <w:bCs/>
                <w:sz w:val="20"/>
                <w:lang w:eastAsia="tr-TR"/>
              </w:rPr>
              <w:t xml:space="preserve"> taşınması için 16 öğrenici 22 km 1 araç</w:t>
            </w:r>
            <w:r w:rsidRPr="00A77D1E">
              <w:rPr>
                <w:rFonts w:ascii="Helvetica" w:eastAsia="Times New Roman" w:hAnsi="Helvetica" w:cs="Helvetica"/>
                <w:b/>
                <w:bCs/>
                <w:sz w:val="20"/>
                <w:szCs w:val="20"/>
                <w:lang w:eastAsia="tr-TR"/>
              </w:rPr>
              <w:br/>
            </w:r>
            <w:r w:rsidRPr="00A77D1E">
              <w:rPr>
                <w:rFonts w:ascii="Helvetica" w:eastAsia="Times New Roman" w:hAnsi="Helvetica" w:cs="Helvetica"/>
                <w:b/>
                <w:bCs/>
                <w:sz w:val="20"/>
                <w:lang w:eastAsia="tr-TR"/>
              </w:rPr>
              <w:t xml:space="preserve">Ayrıntılı bilgiye </w:t>
            </w:r>
            <w:proofErr w:type="spellStart"/>
            <w:r w:rsidRPr="00A77D1E">
              <w:rPr>
                <w:rFonts w:ascii="Helvetica" w:eastAsia="Times New Roman" w:hAnsi="Helvetica" w:cs="Helvetica"/>
                <w:b/>
                <w:bCs/>
                <w:sz w:val="20"/>
                <w:lang w:eastAsia="tr-TR"/>
              </w:rPr>
              <w:t>EKAP’ta</w:t>
            </w:r>
            <w:proofErr w:type="spellEnd"/>
            <w:r w:rsidRPr="00A77D1E">
              <w:rPr>
                <w:rFonts w:ascii="Helvetica" w:eastAsia="Times New Roman" w:hAnsi="Helvetica" w:cs="Helvetica"/>
                <w:b/>
                <w:bCs/>
                <w:sz w:val="20"/>
                <w:lang w:eastAsia="tr-TR"/>
              </w:rPr>
              <w:t xml:space="preserve"> yer alan ihale dokümanı içinde bulunan idari şartnameden ulaşılabilir.</w:t>
            </w:r>
          </w:p>
        </w:tc>
      </w:tr>
      <w:tr w:rsidR="00A77D1E" w:rsidRPr="00A77D1E" w:rsidTr="00A77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b)</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proofErr w:type="spellStart"/>
            <w:r w:rsidRPr="00A77D1E">
              <w:rPr>
                <w:rFonts w:ascii="Helvetica" w:eastAsia="Times New Roman" w:hAnsi="Helvetica" w:cs="Helvetica"/>
                <w:b/>
                <w:bCs/>
                <w:sz w:val="20"/>
                <w:lang w:eastAsia="tr-TR"/>
              </w:rPr>
              <w:t>Tariş</w:t>
            </w:r>
            <w:proofErr w:type="spellEnd"/>
            <w:r w:rsidRPr="00A77D1E">
              <w:rPr>
                <w:rFonts w:ascii="Helvetica" w:eastAsia="Times New Roman" w:hAnsi="Helvetica" w:cs="Helvetica"/>
                <w:b/>
                <w:bCs/>
                <w:sz w:val="20"/>
                <w:lang w:eastAsia="tr-TR"/>
              </w:rPr>
              <w:t xml:space="preserve"> arkası-Küme evler, Zafer, Atatürk, Cumhuriyet, 14 Mayıs, Acarlar Mahallesi / Selçuk güzergahı</w:t>
            </w:r>
          </w:p>
        </w:tc>
      </w:tr>
      <w:tr w:rsidR="00A77D1E" w:rsidRPr="00A77D1E" w:rsidTr="00A77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c)</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İşe başlama tarihi</w:t>
            </w:r>
            <w:r w:rsidRPr="00A77D1E">
              <w:rPr>
                <w:rFonts w:ascii="Helvetica" w:eastAsia="Times New Roman" w:hAnsi="Helvetica" w:cs="Helvetica"/>
                <w:sz w:val="20"/>
                <w:lang w:eastAsia="tr-TR"/>
              </w:rPr>
              <w:t> </w:t>
            </w:r>
            <w:r w:rsidRPr="00A77D1E">
              <w:rPr>
                <w:rFonts w:ascii="Helvetica" w:eastAsia="Times New Roman" w:hAnsi="Helvetica" w:cs="Helvetica"/>
                <w:b/>
                <w:bCs/>
                <w:sz w:val="20"/>
                <w:lang w:eastAsia="tr-TR"/>
              </w:rPr>
              <w:t>19.09.2016</w:t>
            </w:r>
            <w:r w:rsidRPr="00A77D1E">
              <w:rPr>
                <w:rFonts w:ascii="Helvetica" w:eastAsia="Times New Roman" w:hAnsi="Helvetica" w:cs="Helvetica"/>
                <w:sz w:val="20"/>
                <w:szCs w:val="20"/>
                <w:lang w:eastAsia="tr-TR"/>
              </w:rPr>
              <w:t>, işin bitiş tarihi</w:t>
            </w:r>
            <w:r w:rsidRPr="00A77D1E">
              <w:rPr>
                <w:rFonts w:ascii="Helvetica" w:eastAsia="Times New Roman" w:hAnsi="Helvetica" w:cs="Helvetica"/>
                <w:sz w:val="20"/>
                <w:lang w:eastAsia="tr-TR"/>
              </w:rPr>
              <w:t> </w:t>
            </w:r>
            <w:r w:rsidRPr="00A77D1E">
              <w:rPr>
                <w:rFonts w:ascii="Helvetica" w:eastAsia="Times New Roman" w:hAnsi="Helvetica" w:cs="Helvetica"/>
                <w:b/>
                <w:bCs/>
                <w:sz w:val="20"/>
                <w:lang w:eastAsia="tr-TR"/>
              </w:rPr>
              <w:t>09.06.2017</w:t>
            </w:r>
          </w:p>
        </w:tc>
      </w:tr>
    </w:tbl>
    <w:p w:rsidR="00A77D1E" w:rsidRPr="00A77D1E" w:rsidRDefault="00A77D1E" w:rsidP="00A77D1E">
      <w:pPr>
        <w:shd w:val="clear" w:color="auto" w:fill="FFFFFF" w:themeFill="background1"/>
        <w:spacing w:after="0" w:line="240" w:lineRule="auto"/>
        <w:rPr>
          <w:rFonts w:ascii="Times New Roman" w:eastAsia="Times New Roman" w:hAnsi="Times New Roman" w:cs="Times New Roman"/>
          <w:sz w:val="24"/>
          <w:szCs w:val="24"/>
          <w:lang w:eastAsia="tr-TR"/>
        </w:rPr>
      </w:pP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77D1E" w:rsidRPr="00A77D1E" w:rsidTr="00A77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a)</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b/>
                <w:bCs/>
                <w:sz w:val="20"/>
                <w:lang w:eastAsia="tr-TR"/>
              </w:rPr>
              <w:t>SELÇUK İLÇE MİLLİ EĞİTİM MÜDÜRLÜĞÜ</w:t>
            </w:r>
          </w:p>
        </w:tc>
      </w:tr>
      <w:tr w:rsidR="00A77D1E" w:rsidRPr="00A77D1E" w:rsidTr="00A77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b)</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b/>
                <w:bCs/>
                <w:sz w:val="20"/>
                <w:lang w:eastAsia="tr-TR"/>
              </w:rPr>
              <w:t>31.08.2016 - 11:00</w:t>
            </w:r>
          </w:p>
        </w:tc>
      </w:tr>
    </w:tbl>
    <w:p w:rsidR="00A77D1E" w:rsidRPr="00A77D1E" w:rsidRDefault="00A77D1E" w:rsidP="00A77D1E">
      <w:pPr>
        <w:shd w:val="clear" w:color="auto" w:fill="FFFFFF" w:themeFill="background1"/>
        <w:spacing w:after="0" w:line="240" w:lineRule="auto"/>
        <w:rPr>
          <w:rFonts w:ascii="Times New Roman" w:eastAsia="Times New Roman" w:hAnsi="Times New Roman" w:cs="Times New Roman"/>
          <w:sz w:val="24"/>
          <w:szCs w:val="24"/>
          <w:lang w:eastAsia="tr-TR"/>
        </w:rPr>
      </w:pP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4.1.</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İhaleye katılma şartları ve istenilen belgeler:</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4.1.1.</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Mevzuatı gereği kayıtlı olduğu Ticaret ve/veya Sanayi Odası veya Meslek Odası Belgesi;</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4.1.1.1.</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4.1.1.2.</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4.1.2.</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Teklif vermeye yetkili olduğunu gösteren İmza Beyannamesi veya İmza Sirküleri;</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4.1.2.1.</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Gerçek kişi olması halinde, noter tasdikli imza beyannamesi,</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4.1.2.2.</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4.1.3.</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Şekli ve içeriği İdari Şartnamede belirlenen teklif mektubu.</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4.1.4.</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Şekli ve içeriği İdari Şartnamede belirlenen geçici teminat.</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4.1.5</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İhale konusu işin tamamı veya bir kısmı alt yüklenicilere yaptırılamaz.</w:t>
      </w:r>
      <w:r w:rsidRPr="00A77D1E">
        <w:rPr>
          <w:rFonts w:ascii="Helvetica" w:eastAsia="Times New Roman" w:hAnsi="Helvetica" w:cs="Helvetica"/>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77D1E" w:rsidRPr="00A77D1E" w:rsidTr="00A77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4.2. Ekonomik ve mali yeterliğe ilişkin belgeler ve bu belgelerin taşıması gereken kriterler:</w:t>
            </w:r>
          </w:p>
        </w:tc>
      </w:tr>
      <w:tr w:rsidR="00A77D1E" w:rsidRPr="00A77D1E" w:rsidTr="00A77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lastRenderedPageBreak/>
              <w:t>İdare tarafından ekonomik ve mali yeterliğe ilişkin kriter belirtilmemiştir.</w:t>
            </w:r>
          </w:p>
        </w:tc>
      </w:tr>
    </w:tbl>
    <w:p w:rsidR="00A77D1E" w:rsidRPr="00A77D1E" w:rsidRDefault="00A77D1E" w:rsidP="00A77D1E">
      <w:pPr>
        <w:shd w:val="clear" w:color="auto" w:fill="FFFFFF" w:themeFill="background1"/>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77D1E" w:rsidRPr="00A77D1E" w:rsidTr="00A77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b/>
                <w:bCs/>
                <w:sz w:val="20"/>
                <w:szCs w:val="20"/>
                <w:lang w:eastAsia="tr-TR"/>
              </w:rPr>
              <w:t>4.3. Mesleki ve Teknik yeterliğe ilişkin belgeler ve bu belgelerin taşıması gereken kriterler:</w:t>
            </w:r>
          </w:p>
        </w:tc>
      </w:tr>
      <w:tr w:rsidR="00A77D1E" w:rsidRPr="00A77D1E" w:rsidTr="00A77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7D1E" w:rsidRPr="00A77D1E" w:rsidRDefault="00A77D1E" w:rsidP="00A77D1E">
            <w:pPr>
              <w:shd w:val="clear" w:color="auto" w:fill="FFFFFF" w:themeFill="background1"/>
              <w:spacing w:after="0" w:line="240" w:lineRule="atLeast"/>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İdare tarafından mesleki ve teknik yeterliğe ilişkin kriter belirtilmemiştir.</w:t>
            </w:r>
          </w:p>
        </w:tc>
      </w:tr>
    </w:tbl>
    <w:p w:rsidR="00A77D1E" w:rsidRPr="00A77D1E" w:rsidRDefault="00A77D1E" w:rsidP="00A77D1E">
      <w:pPr>
        <w:shd w:val="clear" w:color="auto" w:fill="FFFFFF" w:themeFill="background1"/>
        <w:spacing w:after="0" w:line="240" w:lineRule="auto"/>
        <w:rPr>
          <w:rFonts w:ascii="Times New Roman" w:eastAsia="Times New Roman" w:hAnsi="Times New Roman" w:cs="Times New Roman"/>
          <w:sz w:val="24"/>
          <w:szCs w:val="24"/>
          <w:lang w:eastAsia="tr-TR"/>
        </w:rPr>
      </w:pP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5.</w:t>
      </w:r>
      <w:r w:rsidRPr="00A77D1E">
        <w:rPr>
          <w:rFonts w:ascii="Helvetica" w:eastAsia="Times New Roman" w:hAnsi="Helvetica" w:cs="Helvetica"/>
          <w:sz w:val="20"/>
          <w:szCs w:val="20"/>
          <w:shd w:val="clear" w:color="auto" w:fill="F8F8F8"/>
          <w:lang w:eastAsia="tr-TR"/>
        </w:rPr>
        <w:t>Ekonomik açıdan en avantajlı teklif sadece fiyat esasına göre belirlenecektir.</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6.</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İhaleye sadece yerli istekliler katılabilecektir.</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7.</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İhale dokümanının görülmesi ve satın alınması:</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7.1.</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İhale dokümanı, idarenin adresinde görülebilir ve</w:t>
      </w:r>
      <w:r w:rsidRPr="00A77D1E">
        <w:rPr>
          <w:rFonts w:ascii="Helvetica" w:eastAsia="Times New Roman" w:hAnsi="Helvetica" w:cs="Helvetica"/>
          <w:sz w:val="20"/>
          <w:lang w:eastAsia="tr-TR"/>
        </w:rPr>
        <w:t> </w:t>
      </w:r>
      <w:r w:rsidRPr="00A77D1E">
        <w:rPr>
          <w:rFonts w:ascii="Helvetica" w:eastAsia="Times New Roman" w:hAnsi="Helvetica" w:cs="Helvetica"/>
          <w:b/>
          <w:bCs/>
          <w:sz w:val="20"/>
          <w:lang w:eastAsia="tr-TR"/>
        </w:rPr>
        <w:t>50 TRY (Türk Lirası)</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karşılığı</w:t>
      </w:r>
      <w:r w:rsidRPr="00A77D1E">
        <w:rPr>
          <w:rFonts w:ascii="Helvetica" w:eastAsia="Times New Roman" w:hAnsi="Helvetica" w:cs="Helvetica"/>
          <w:sz w:val="20"/>
          <w:lang w:eastAsia="tr-TR"/>
        </w:rPr>
        <w:t> </w:t>
      </w:r>
      <w:r w:rsidRPr="00A77D1E">
        <w:rPr>
          <w:rFonts w:ascii="Helvetica" w:eastAsia="Times New Roman" w:hAnsi="Helvetica" w:cs="Helvetica"/>
          <w:b/>
          <w:bCs/>
          <w:sz w:val="20"/>
          <w:lang w:eastAsia="tr-TR"/>
        </w:rPr>
        <w:t>SELÇUK İLÇE MİLLİ EĞİTİM MÜDÜRLÜĞÜ</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adresinden satın alınabilir.</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7.2.</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İhaleye teklif verecek olanların ihale dokümanını satın almaları veya EKAP üzerinden e-imza kullanarak indirmeleri zorunludur.</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8.</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Teklifler, ihale tarih ve saatine kadar</w:t>
      </w:r>
      <w:r w:rsidRPr="00A77D1E">
        <w:rPr>
          <w:rFonts w:ascii="Helvetica" w:eastAsia="Times New Roman" w:hAnsi="Helvetica" w:cs="Helvetica"/>
          <w:sz w:val="20"/>
          <w:lang w:eastAsia="tr-TR"/>
        </w:rPr>
        <w:t> </w:t>
      </w:r>
      <w:r w:rsidRPr="00A77D1E">
        <w:rPr>
          <w:rFonts w:ascii="Helvetica" w:eastAsia="Times New Roman" w:hAnsi="Helvetica" w:cs="Helvetica"/>
          <w:b/>
          <w:bCs/>
          <w:sz w:val="20"/>
          <w:lang w:eastAsia="tr-TR"/>
        </w:rPr>
        <w:t>SELÇUK İLÇE MİLLİ EĞİTİM MÜDÜRLÜĞÜ</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9.</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77D1E">
        <w:rPr>
          <w:rFonts w:ascii="Helvetica" w:eastAsia="Times New Roman" w:hAnsi="Helvetica" w:cs="Helvetica"/>
          <w:sz w:val="20"/>
          <w:szCs w:val="20"/>
          <w:lang w:eastAsia="tr-TR"/>
        </w:rPr>
        <w:br/>
      </w:r>
      <w:r w:rsidRPr="00A77D1E">
        <w:rPr>
          <w:rFonts w:ascii="Helvetica" w:eastAsia="Times New Roman" w:hAnsi="Helvetica" w:cs="Helvetica"/>
          <w:sz w:val="20"/>
          <w:szCs w:val="20"/>
          <w:shd w:val="clear" w:color="auto" w:fill="F8F8F8"/>
          <w:lang w:eastAsia="tr-TR"/>
        </w:rPr>
        <w:t>Bu ihalede, işin tamamı için teklif verilecektir.</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10.</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İstekliler teklif ettikleri bedelin %3’ünden az olmamak üzere kendi belirleyecekleri tutarda geçici teminat vereceklerdir.</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11.</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Verilen tekliflerin geçerlilik süresi, ihale tarihinden itibaren</w:t>
      </w:r>
      <w:r w:rsidRPr="00A77D1E">
        <w:rPr>
          <w:rFonts w:ascii="Helvetica" w:eastAsia="Times New Roman" w:hAnsi="Helvetica" w:cs="Helvetica"/>
          <w:sz w:val="20"/>
          <w:lang w:eastAsia="tr-TR"/>
        </w:rPr>
        <w:t> </w:t>
      </w:r>
      <w:r w:rsidRPr="00A77D1E">
        <w:rPr>
          <w:rFonts w:ascii="Helvetica" w:eastAsia="Times New Roman" w:hAnsi="Helvetica" w:cs="Helvetica"/>
          <w:b/>
          <w:bCs/>
          <w:sz w:val="20"/>
          <w:lang w:eastAsia="tr-TR"/>
        </w:rPr>
        <w:t>30 (otuz) </w:t>
      </w:r>
      <w:r w:rsidRPr="00A77D1E">
        <w:rPr>
          <w:rFonts w:ascii="Helvetica" w:eastAsia="Times New Roman" w:hAnsi="Helvetica" w:cs="Helvetica"/>
          <w:sz w:val="20"/>
          <w:szCs w:val="20"/>
          <w:shd w:val="clear" w:color="auto" w:fill="F8F8F8"/>
          <w:lang w:eastAsia="tr-TR"/>
        </w:rPr>
        <w:t>takvim günüdür.</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12.</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shd w:val="clear" w:color="auto" w:fill="F8F8F8"/>
          <w:lang w:eastAsia="tr-TR"/>
        </w:rPr>
        <w:t>Konsorsiyum olarak ihaleye teklif verilemez.</w:t>
      </w:r>
      <w:r w:rsidRPr="00A77D1E">
        <w:rPr>
          <w:rFonts w:ascii="Helvetica" w:eastAsia="Times New Roman" w:hAnsi="Helvetica" w:cs="Helvetica"/>
          <w:sz w:val="20"/>
          <w:lang w:eastAsia="tr-TR"/>
        </w:rPr>
        <w:t> </w:t>
      </w:r>
      <w:r w:rsidRPr="00A77D1E">
        <w:rPr>
          <w:rFonts w:ascii="Helvetica" w:eastAsia="Times New Roman" w:hAnsi="Helvetica" w:cs="Helvetica"/>
          <w:sz w:val="20"/>
          <w:szCs w:val="20"/>
          <w:lang w:eastAsia="tr-TR"/>
        </w:rPr>
        <w:br/>
      </w:r>
      <w:r w:rsidRPr="00A77D1E">
        <w:rPr>
          <w:rFonts w:ascii="Helvetica" w:eastAsia="Times New Roman" w:hAnsi="Helvetica" w:cs="Helvetica"/>
          <w:sz w:val="20"/>
          <w:szCs w:val="20"/>
          <w:lang w:eastAsia="tr-TR"/>
        </w:rPr>
        <w:br/>
      </w:r>
      <w:r w:rsidRPr="00A77D1E">
        <w:rPr>
          <w:rFonts w:ascii="Helvetica" w:eastAsia="Times New Roman" w:hAnsi="Helvetica" w:cs="Helvetica"/>
          <w:b/>
          <w:bCs/>
          <w:sz w:val="20"/>
          <w:szCs w:val="20"/>
          <w:shd w:val="clear" w:color="auto" w:fill="F8F8F8"/>
          <w:lang w:eastAsia="tr-TR"/>
        </w:rPr>
        <w:t>13.Diğer hususlar:</w:t>
      </w:r>
    </w:p>
    <w:p w:rsidR="00A77D1E" w:rsidRPr="00A77D1E" w:rsidRDefault="00A77D1E" w:rsidP="00A77D1E">
      <w:pPr>
        <w:shd w:val="clear" w:color="auto" w:fill="FFFFFF" w:themeFill="background1"/>
        <w:spacing w:after="0" w:line="240" w:lineRule="atLeast"/>
        <w:jc w:val="both"/>
        <w:rPr>
          <w:rFonts w:ascii="Helvetica" w:eastAsia="Times New Roman" w:hAnsi="Helvetica" w:cs="Helvetica"/>
          <w:sz w:val="20"/>
          <w:szCs w:val="20"/>
          <w:lang w:eastAsia="tr-TR"/>
        </w:rPr>
      </w:pPr>
      <w:r w:rsidRPr="00A77D1E">
        <w:rPr>
          <w:rFonts w:ascii="Helvetica" w:eastAsia="Times New Roman" w:hAnsi="Helvetica" w:cs="Helvetica"/>
          <w:sz w:val="20"/>
          <w:szCs w:val="20"/>
          <w:lang w:eastAsia="tr-TR"/>
        </w:rPr>
        <w:t>İhale, Kanunun 38 inci maddesinde öngörülen açıklama istenmeksizin ekonomik açıdan en avantajlı teklif üzerinde bırakılacaktır.</w:t>
      </w:r>
    </w:p>
    <w:p w:rsidR="005F34C6" w:rsidRDefault="005F34C6"/>
    <w:sectPr w:rsidR="005F34C6" w:rsidSect="005F34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7D1E"/>
    <w:rsid w:val="002E5D53"/>
    <w:rsid w:val="00485365"/>
    <w:rsid w:val="005F34C6"/>
    <w:rsid w:val="00A77D1E"/>
    <w:rsid w:val="00CE41EA"/>
    <w:rsid w:val="00F406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77D1E"/>
  </w:style>
  <w:style w:type="character" w:customStyle="1" w:styleId="apple-converted-space">
    <w:name w:val="apple-converted-space"/>
    <w:basedOn w:val="VarsaylanParagrafYazTipi"/>
    <w:rsid w:val="00A77D1E"/>
  </w:style>
  <w:style w:type="character" w:customStyle="1" w:styleId="ilanbaslik">
    <w:name w:val="ilanbaslik"/>
    <w:basedOn w:val="VarsaylanParagrafYazTipi"/>
    <w:rsid w:val="00A77D1E"/>
  </w:style>
</w:styles>
</file>

<file path=word/webSettings.xml><?xml version="1.0" encoding="utf-8"?>
<w:webSettings xmlns:r="http://schemas.openxmlformats.org/officeDocument/2006/relationships" xmlns:w="http://schemas.openxmlformats.org/wordprocessingml/2006/main">
  <w:divs>
    <w:div w:id="1702970392">
      <w:bodyDiv w:val="1"/>
      <w:marLeft w:val="0"/>
      <w:marRight w:val="0"/>
      <w:marTop w:val="0"/>
      <w:marBottom w:val="0"/>
      <w:divBdr>
        <w:top w:val="none" w:sz="0" w:space="0" w:color="auto"/>
        <w:left w:val="none" w:sz="0" w:space="0" w:color="auto"/>
        <w:bottom w:val="none" w:sz="0" w:space="0" w:color="auto"/>
        <w:right w:val="none" w:sz="0" w:space="0" w:color="auto"/>
      </w:divBdr>
      <w:divsChild>
        <w:div w:id="173462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m-saridag@hotmail.com</dc:creator>
  <cp:lastModifiedBy>m-saridag@hotmail.com</cp:lastModifiedBy>
  <cp:revision>2</cp:revision>
  <dcterms:created xsi:type="dcterms:W3CDTF">2016-08-23T08:50:00Z</dcterms:created>
  <dcterms:modified xsi:type="dcterms:W3CDTF">2016-08-23T08:50:00Z</dcterms:modified>
</cp:coreProperties>
</file>